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E7DA4" w14:textId="4E8FDB96" w:rsidR="00784D83" w:rsidRDefault="002E722B" w:rsidP="002E722B">
      <w:pPr>
        <w:tabs>
          <w:tab w:val="left" w:pos="2700"/>
        </w:tabs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Załącznik nr 8a do SWZ</w:t>
      </w:r>
    </w:p>
    <w:p w14:paraId="1841DAD5" w14:textId="0C96DBF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16046F1" w14:textId="7FE7F2D6" w:rsidR="00EF45B6" w:rsidRDefault="00EF45B6" w:rsidP="002E722B">
      <w:pPr>
        <w:spacing w:after="0"/>
        <w:ind w:right="5953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043EB8B8" w:rsidR="00EF45B6" w:rsidRPr="008703FC" w:rsidRDefault="00784D83" w:rsidP="008703FC">
      <w:pPr>
        <w:spacing w:before="240" w:line="360" w:lineRule="auto"/>
        <w:ind w:firstLine="709"/>
        <w:jc w:val="both"/>
        <w:rPr>
          <w:rFonts w:ascii="Arial" w:hAnsi="Arial" w:cs="Arial"/>
          <w:bCs/>
          <w:sz w:val="21"/>
          <w:szCs w:val="21"/>
        </w:rPr>
      </w:pPr>
      <w:bookmarkStart w:id="0" w:name="_Hlk116286912"/>
      <w:r w:rsidRPr="00784D83">
        <w:rPr>
          <w:rFonts w:ascii="Arial" w:hAnsi="Arial" w:cs="Arial"/>
          <w:bCs/>
          <w:sz w:val="21"/>
          <w:szCs w:val="21"/>
        </w:rPr>
        <w:t xml:space="preserve">Składając ofertę w postępowaniu o udzielenie zamówienia publicznego w trybie przetargu nieograniczonego, którego przedmiotem zamówienia jest: </w:t>
      </w:r>
      <w:bookmarkStart w:id="1" w:name="_Hlk69300835"/>
      <w:bookmarkEnd w:id="1"/>
      <w:r w:rsidR="006A5C65" w:rsidRPr="006A5C65">
        <w:rPr>
          <w:rFonts w:ascii="Arial" w:hAnsi="Arial" w:cs="Arial"/>
          <w:bCs/>
          <w:sz w:val="21"/>
          <w:szCs w:val="21"/>
        </w:rPr>
        <w:t>Dostawa odczynników i materiałów eksploatacyjnych do badań z zakresu immunologii transfuzjologicznej  wraz z dzierżawą dodatkowego analizatora dla Powiatowego Szpitala im. Władysława Biegańskiego w Iławie</w:t>
      </w:r>
      <w:r w:rsidR="008703FC">
        <w:rPr>
          <w:rFonts w:ascii="Arial" w:hAnsi="Arial" w:cs="Arial"/>
          <w:bCs/>
          <w:sz w:val="21"/>
          <w:szCs w:val="21"/>
        </w:rPr>
        <w:t xml:space="preserve"> </w:t>
      </w:r>
      <w:r>
        <w:rPr>
          <w:rFonts w:ascii="Arial" w:hAnsi="Arial" w:cs="Arial"/>
          <w:bCs/>
          <w:sz w:val="21"/>
          <w:szCs w:val="21"/>
        </w:rPr>
        <w:t xml:space="preserve">(nr sprawy </w:t>
      </w:r>
      <w:r w:rsidR="006A5C65">
        <w:rPr>
          <w:rFonts w:ascii="Arial" w:hAnsi="Arial" w:cs="Arial"/>
          <w:bCs/>
          <w:sz w:val="21"/>
          <w:szCs w:val="21"/>
        </w:rPr>
        <w:t>11</w:t>
      </w:r>
      <w:r w:rsidR="00514EC9">
        <w:rPr>
          <w:rFonts w:ascii="Arial" w:hAnsi="Arial" w:cs="Arial"/>
          <w:bCs/>
          <w:sz w:val="21"/>
          <w:szCs w:val="21"/>
        </w:rPr>
        <w:t>/202</w:t>
      </w:r>
      <w:r w:rsidR="002577F2">
        <w:rPr>
          <w:rFonts w:ascii="Arial" w:hAnsi="Arial" w:cs="Arial"/>
          <w:bCs/>
          <w:sz w:val="21"/>
          <w:szCs w:val="21"/>
        </w:rPr>
        <w:t>6</w:t>
      </w:r>
      <w:r>
        <w:rPr>
          <w:rFonts w:ascii="Arial" w:hAnsi="Arial" w:cs="Arial"/>
          <w:bCs/>
          <w:sz w:val="21"/>
          <w:szCs w:val="21"/>
        </w:rPr>
        <w:t xml:space="preserve">) </w:t>
      </w:r>
      <w:r w:rsidR="00EF45B6">
        <w:rPr>
          <w:rFonts w:ascii="Arial" w:hAnsi="Arial" w:cs="Arial"/>
          <w:sz w:val="21"/>
          <w:szCs w:val="21"/>
        </w:rPr>
        <w:t>oświadczam, co następuje:</w:t>
      </w:r>
    </w:p>
    <w:bookmarkEnd w:id="0"/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09BEB861" w14:textId="77777777" w:rsidR="002577F2" w:rsidRDefault="002577F2" w:rsidP="002577F2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>
        <w:rPr>
          <w:rFonts w:ascii="Tahoma" w:hAnsi="Tahoma" w:cs="Tahoma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bookmarkStart w:id="3" w:name="_Hlk214609594"/>
      <w:r>
        <w:rPr>
          <w:rFonts w:ascii="Arial" w:hAnsi="Arial" w:cs="Arial"/>
          <w:color w:val="EE0000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oraz </w:t>
      </w:r>
      <w:r>
        <w:rPr>
          <w:rFonts w:ascii="Arial" w:hAnsi="Arial" w:cs="Arial"/>
          <w:sz w:val="21"/>
          <w:szCs w:val="21"/>
        </w:rPr>
        <w:lastRenderedPageBreak/>
        <w:t>rozporządzeniem 2025/2033 w sprawie zmiany rozporządzenia (UE) nr 833/2014 dotyczącego środków ograniczających w związku z działaniami Rosji destabilizującymi sytuację na Ukrainie (Dz. Urz. UE nr 2025/2033, 23.10.2025), dalej rozporządzenie 2025/2033</w:t>
      </w:r>
      <w:bookmarkEnd w:id="3"/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4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4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5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6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6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lastRenderedPageBreak/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AE627B4" w14:textId="77777777" w:rsidR="002E722B" w:rsidRDefault="00EF45B6" w:rsidP="002E722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 w:rsidR="0072465F">
        <w:rPr>
          <w:rFonts w:ascii="Arial" w:hAnsi="Arial" w:cs="Arial"/>
          <w:sz w:val="21"/>
          <w:szCs w:val="21"/>
        </w:rPr>
        <w:tab/>
      </w:r>
      <w:r w:rsidR="0072465F">
        <w:rPr>
          <w:rFonts w:ascii="Arial" w:hAnsi="Arial" w:cs="Arial"/>
          <w:sz w:val="21"/>
          <w:szCs w:val="21"/>
        </w:rPr>
        <w:tab/>
      </w:r>
      <w:r w:rsidR="0072465F">
        <w:rPr>
          <w:rFonts w:ascii="Arial" w:hAnsi="Arial" w:cs="Arial"/>
          <w:sz w:val="21"/>
          <w:szCs w:val="21"/>
        </w:rPr>
        <w:tab/>
      </w:r>
      <w:r w:rsidR="0072465F">
        <w:rPr>
          <w:rFonts w:ascii="Arial" w:hAnsi="Arial" w:cs="Arial"/>
          <w:sz w:val="21"/>
          <w:szCs w:val="21"/>
        </w:rPr>
        <w:tab/>
      </w:r>
      <w:r w:rsidR="0072465F">
        <w:rPr>
          <w:rFonts w:ascii="Arial" w:hAnsi="Arial" w:cs="Arial"/>
          <w:sz w:val="21"/>
          <w:szCs w:val="21"/>
        </w:rPr>
        <w:tab/>
      </w:r>
      <w:r w:rsidR="0072465F">
        <w:rPr>
          <w:rFonts w:ascii="Arial" w:hAnsi="Arial" w:cs="Arial"/>
          <w:sz w:val="21"/>
          <w:szCs w:val="21"/>
        </w:rPr>
        <w:tab/>
      </w:r>
      <w:r w:rsidR="0072465F">
        <w:rPr>
          <w:rFonts w:ascii="Arial" w:hAnsi="Arial" w:cs="Arial"/>
          <w:sz w:val="21"/>
          <w:szCs w:val="21"/>
        </w:rPr>
        <w:tab/>
      </w:r>
    </w:p>
    <w:p w14:paraId="46C6ADB2" w14:textId="3090B7C1" w:rsidR="0072465F" w:rsidRDefault="0072465F" w:rsidP="002E722B">
      <w:pPr>
        <w:spacing w:after="0"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C8E3652" w14:textId="2A8DEDE6" w:rsidR="0072465F" w:rsidRPr="00AA336E" w:rsidRDefault="0072465F" w:rsidP="002E722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7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7"/>
    </w:p>
    <w:sectPr w:rsidR="0072465F" w:rsidRPr="00AA336E" w:rsidSect="002E72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6C70B" w14:textId="77777777" w:rsidR="008455D7" w:rsidRDefault="008455D7" w:rsidP="00EF45B6">
      <w:pPr>
        <w:spacing w:after="0" w:line="240" w:lineRule="auto"/>
      </w:pPr>
      <w:r>
        <w:separator/>
      </w:r>
    </w:p>
  </w:endnote>
  <w:endnote w:type="continuationSeparator" w:id="0">
    <w:p w14:paraId="6417EE78" w14:textId="77777777" w:rsidR="008455D7" w:rsidRDefault="008455D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000A" w14:textId="77777777" w:rsidR="00A41131" w:rsidRDefault="00A411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8A2C0" w14:textId="77777777" w:rsidR="00A41131" w:rsidRDefault="00A411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3A15" w14:textId="77777777" w:rsidR="00A41131" w:rsidRDefault="00A411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92D72" w14:textId="77777777" w:rsidR="008455D7" w:rsidRDefault="008455D7" w:rsidP="00EF45B6">
      <w:pPr>
        <w:spacing w:after="0" w:line="240" w:lineRule="auto"/>
      </w:pPr>
      <w:r>
        <w:separator/>
      </w:r>
    </w:p>
  </w:footnote>
  <w:footnote w:type="continuationSeparator" w:id="0">
    <w:p w14:paraId="05CA2520" w14:textId="77777777" w:rsidR="008455D7" w:rsidRDefault="008455D7" w:rsidP="00EF45B6">
      <w:pPr>
        <w:spacing w:after="0" w:line="240" w:lineRule="auto"/>
      </w:pPr>
      <w:r>
        <w:continuationSeparator/>
      </w:r>
    </w:p>
  </w:footnote>
  <w:footnote w:id="1">
    <w:p w14:paraId="74B414DC" w14:textId="77777777" w:rsidR="002577F2" w:rsidRDefault="002577F2" w:rsidP="002577F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B9141E5" w14:textId="77777777" w:rsidR="002577F2" w:rsidRDefault="002577F2" w:rsidP="002577F2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E99BF57" w14:textId="77777777" w:rsidR="002577F2" w:rsidRDefault="002577F2" w:rsidP="002577F2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bookmarkStart w:id="2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7B4E3B94" w14:textId="77777777" w:rsidR="002577F2" w:rsidRDefault="002577F2" w:rsidP="002577F2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35087D8" w14:textId="77777777" w:rsidR="002577F2" w:rsidRDefault="002577F2" w:rsidP="002577F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7DC74" w14:textId="77777777" w:rsidR="00A41131" w:rsidRDefault="00A411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2E25" w14:textId="77777777" w:rsidR="00A41131" w:rsidRDefault="00A411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FF053" w14:textId="77777777" w:rsidR="002E722B" w:rsidRDefault="002E72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316291">
    <w:abstractNumId w:val="2"/>
  </w:num>
  <w:num w:numId="2" w16cid:durableId="1790471306">
    <w:abstractNumId w:val="1"/>
  </w:num>
  <w:num w:numId="3" w16cid:durableId="1236546828">
    <w:abstractNumId w:val="0"/>
  </w:num>
  <w:num w:numId="4" w16cid:durableId="13821725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42834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A168B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577F2"/>
    <w:rsid w:val="00274196"/>
    <w:rsid w:val="00275181"/>
    <w:rsid w:val="002B39C8"/>
    <w:rsid w:val="002C4F89"/>
    <w:rsid w:val="002E308D"/>
    <w:rsid w:val="002E722B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4EC9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A5C65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84D83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455D7"/>
    <w:rsid w:val="00865841"/>
    <w:rsid w:val="008703FC"/>
    <w:rsid w:val="0087106E"/>
    <w:rsid w:val="0087633F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1131"/>
    <w:rsid w:val="00A46C7E"/>
    <w:rsid w:val="00A478EF"/>
    <w:rsid w:val="00A841EE"/>
    <w:rsid w:val="00A940AE"/>
    <w:rsid w:val="00AB19B5"/>
    <w:rsid w:val="00AB4BEB"/>
    <w:rsid w:val="00AC6DF2"/>
    <w:rsid w:val="00AD57EB"/>
    <w:rsid w:val="00B076D6"/>
    <w:rsid w:val="00B104C9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F7DB0"/>
    <w:rsid w:val="00D13E55"/>
    <w:rsid w:val="00D37BC3"/>
    <w:rsid w:val="00D556E3"/>
    <w:rsid w:val="00D6317D"/>
    <w:rsid w:val="00D91691"/>
    <w:rsid w:val="00D92243"/>
    <w:rsid w:val="00D9619E"/>
    <w:rsid w:val="00DB3197"/>
    <w:rsid w:val="00DD39BE"/>
    <w:rsid w:val="00DF4767"/>
    <w:rsid w:val="00E10B15"/>
    <w:rsid w:val="00E22985"/>
    <w:rsid w:val="00E34D47"/>
    <w:rsid w:val="00EA7420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8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D83"/>
  </w:style>
  <w:style w:type="paragraph" w:styleId="Stopka">
    <w:name w:val="footer"/>
    <w:basedOn w:val="Normalny"/>
    <w:link w:val="StopkaZnak"/>
    <w:uiPriority w:val="99"/>
    <w:unhideWhenUsed/>
    <w:rsid w:val="0078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885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Magierek, Roksana</cp:lastModifiedBy>
  <cp:revision>4</cp:revision>
  <dcterms:created xsi:type="dcterms:W3CDTF">2026-03-20T12:29:00Z</dcterms:created>
  <dcterms:modified xsi:type="dcterms:W3CDTF">2026-04-23T09:49:00Z</dcterms:modified>
</cp:coreProperties>
</file>